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0B55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320B55">
            <w:r>
              <w:t>Стоимость предложения</w:t>
            </w:r>
            <w:r w:rsidR="00320B55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320B55">
            <w:r w:rsidRPr="00320B55">
              <w:t>686</w:t>
            </w:r>
            <w:r>
              <w:t> </w:t>
            </w:r>
            <w:r w:rsidRPr="00320B55">
              <w:t>000</w:t>
            </w:r>
            <w:r>
              <w:t>,00</w:t>
            </w:r>
          </w:p>
        </w:tc>
        <w:tc>
          <w:tcPr>
            <w:tcW w:w="3588" w:type="dxa"/>
          </w:tcPr>
          <w:p w:rsidR="00592BC9" w:rsidRDefault="00320B55">
            <w:r>
              <w:t xml:space="preserve">От </w:t>
            </w:r>
            <w:r w:rsidRPr="00320B55">
              <w:t>11.10.2023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320B55">
            <w:r>
              <w:t>798 000,00</w:t>
            </w:r>
          </w:p>
        </w:tc>
        <w:tc>
          <w:tcPr>
            <w:tcW w:w="3588" w:type="dxa"/>
          </w:tcPr>
          <w:p w:rsidR="00592BC9" w:rsidRDefault="00320B55">
            <w:r>
              <w:t xml:space="preserve">От </w:t>
            </w:r>
            <w:r w:rsidRPr="00320B55">
              <w:t>11.10.2023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320B55">
            <w:r>
              <w:t>Поставщик 3</w:t>
            </w:r>
          </w:p>
        </w:tc>
        <w:tc>
          <w:tcPr>
            <w:tcW w:w="3587" w:type="dxa"/>
          </w:tcPr>
          <w:p w:rsidR="00CC4EFA" w:rsidRDefault="00320B55" w:rsidP="00320B55">
            <w:r>
              <w:t>747 </w:t>
            </w:r>
            <w:r>
              <w:t>600,00</w:t>
            </w:r>
          </w:p>
        </w:tc>
        <w:tc>
          <w:tcPr>
            <w:tcW w:w="3588" w:type="dxa"/>
          </w:tcPr>
          <w:p w:rsidR="00CC4EFA" w:rsidRDefault="00320B55">
            <w:r>
              <w:t>О</w:t>
            </w:r>
            <w:r w:rsidRPr="00320B55">
              <w:t>т 10.10.2023</w:t>
            </w:r>
          </w:p>
        </w:tc>
      </w:tr>
      <w:tr w:rsidR="00320B55" w:rsidTr="00592BC9">
        <w:tc>
          <w:tcPr>
            <w:tcW w:w="3587" w:type="dxa"/>
          </w:tcPr>
          <w:p w:rsidR="00320B55" w:rsidRDefault="00320B55">
            <w:r>
              <w:t>Поставщик 4</w:t>
            </w:r>
          </w:p>
        </w:tc>
        <w:tc>
          <w:tcPr>
            <w:tcW w:w="3587" w:type="dxa"/>
          </w:tcPr>
          <w:p w:rsidR="00320B55" w:rsidRDefault="00320B55">
            <w:r>
              <w:t>665 000,00</w:t>
            </w:r>
          </w:p>
        </w:tc>
        <w:tc>
          <w:tcPr>
            <w:tcW w:w="3588" w:type="dxa"/>
          </w:tcPr>
          <w:p w:rsidR="00320B55" w:rsidRDefault="00320B55">
            <w:r>
              <w:t>От 11.10.2023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79D" w:rsidRDefault="00A8279D" w:rsidP="00453988">
      <w:pPr>
        <w:spacing w:after="0" w:line="240" w:lineRule="auto"/>
      </w:pPr>
      <w:r>
        <w:separator/>
      </w:r>
    </w:p>
  </w:endnote>
  <w:endnote w:type="continuationSeparator" w:id="0">
    <w:p w:rsidR="00A8279D" w:rsidRDefault="00A8279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79D" w:rsidRDefault="00A8279D" w:rsidP="00453988">
      <w:pPr>
        <w:spacing w:after="0" w:line="240" w:lineRule="auto"/>
      </w:pPr>
      <w:r>
        <w:separator/>
      </w:r>
    </w:p>
  </w:footnote>
  <w:footnote w:type="continuationSeparator" w:id="0">
    <w:p w:rsidR="00A8279D" w:rsidRDefault="00A8279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B55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79D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3F2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65800-7BC4-40CB-9DB8-35EFA7D5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2023-10-30T08:07:00Z</dcterms:modified>
</cp:coreProperties>
</file>